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before="375" w:after="0"/>
        <w:ind w:left="0" w:right="-1" w:hanging="0"/>
        <w:jc w:val="both"/>
        <w:rPr>
          <w:rFonts w:ascii="Times New Roman" w:hAnsi="Times New Roman"/>
          <w:b/>
          <w:color w:val="000000"/>
        </w:rPr>
      </w:pPr>
      <w:r>
        <w:rPr>
          <w:rFonts w:ascii="Times New Roman" w:hAnsi="Times New Roman"/>
          <w:b/>
          <w:color w:val="000000"/>
        </w:rPr>
        <w:t>1. Да ли је употреба контрацепције безбедна током пандемије COVID-19?</w:t>
      </w:r>
    </w:p>
    <w:p>
      <w:pPr>
        <w:pStyle w:val="Normal"/>
        <w:spacing w:before="375" w:after="0"/>
        <w:ind w:left="0" w:right="-1" w:hanging="0"/>
        <w:jc w:val="both"/>
        <w:rPr>
          <w:rFonts w:ascii="Times New Roman" w:hAnsi="Times New Roman"/>
          <w:color w:val="000000"/>
        </w:rPr>
      </w:pPr>
      <w:r>
        <w:rPr>
          <w:rFonts w:ascii="Times New Roman" w:hAnsi="Times New Roman"/>
          <w:color w:val="000000"/>
        </w:rPr>
        <w:t>Да. Све савремене методе контрацепције су безбедне за употребу. У случају да сте се  породили у последњих шест месеци или имате неки здравствени проблем, попут шећерне болести, високог крвног притиска, рака дојке или ако пушите</w:t>
      </w:r>
      <w:r>
        <w:rPr>
          <w:rFonts w:ascii="Times New Roman" w:hAnsi="Times New Roman"/>
          <w:color w:val="000000"/>
          <w:lang w:val="sr-RS"/>
        </w:rPr>
        <w:t>,</w:t>
      </w:r>
      <w:r>
        <w:rPr>
          <w:rFonts w:ascii="Times New Roman" w:hAnsi="Times New Roman"/>
          <w:color w:val="000000"/>
        </w:rPr>
        <w:t xml:space="preserve"> потражите савет од изабраног гинеколога како бисте били сигурни да користите метод контрацепције који је безбедан за вас.</w:t>
      </w:r>
    </w:p>
    <w:p>
      <w:pPr>
        <w:pStyle w:val="Normal"/>
        <w:spacing w:before="375" w:after="0"/>
        <w:ind w:left="0" w:right="-1" w:hanging="0"/>
        <w:jc w:val="both"/>
        <w:rPr>
          <w:rFonts w:ascii="Times New Roman" w:hAnsi="Times New Roman"/>
          <w:b/>
          <w:color w:val="000000"/>
        </w:rPr>
      </w:pPr>
      <w:r>
        <w:rPr>
          <w:rFonts w:ascii="Times New Roman" w:hAnsi="Times New Roman"/>
          <w:b/>
          <w:color w:val="000000"/>
        </w:rPr>
        <w:t>2. Ја не желим да затрудним током пандемије COVID-19? Шта могу да урадим?</w:t>
      </w:r>
    </w:p>
    <w:p>
      <w:pPr>
        <w:pStyle w:val="Normal"/>
        <w:spacing w:before="375" w:after="0"/>
        <w:ind w:left="0" w:right="-1" w:hanging="0"/>
        <w:jc w:val="both"/>
        <w:rPr>
          <w:rFonts w:ascii="Times New Roman" w:hAnsi="Times New Roman"/>
          <w:color w:val="000000"/>
        </w:rPr>
      </w:pPr>
      <w:r>
        <w:rPr>
          <w:rFonts w:ascii="Times New Roman" w:hAnsi="Times New Roman"/>
          <w:color w:val="000000"/>
        </w:rPr>
        <w:t xml:space="preserve">Ако не желите да затрудните, требало би да започнете или да наставите да користите изабрани контрацептивни метод. За више информација најбоље је да контактирате свог  гинеколога путем телефона или путем </w:t>
      </w:r>
      <w:r>
        <w:rPr>
          <w:rFonts w:ascii="Times New Roman" w:hAnsi="Times New Roman"/>
          <w:color w:val="000000"/>
          <w:lang w:val="sr-RS"/>
        </w:rPr>
        <w:t>мејла</w:t>
      </w:r>
      <w:r>
        <w:rPr>
          <w:rFonts w:ascii="Times New Roman" w:hAnsi="Times New Roman"/>
          <w:color w:val="000000"/>
        </w:rPr>
        <w:t xml:space="preserve">. </w:t>
      </w:r>
    </w:p>
    <w:p>
      <w:pPr>
        <w:pStyle w:val="Normal"/>
        <w:spacing w:before="375" w:after="0"/>
        <w:ind w:left="0" w:right="-1" w:hanging="0"/>
        <w:jc w:val="both"/>
        <w:rPr>
          <w:rFonts w:ascii="Times New Roman" w:hAnsi="Times New Roman"/>
          <w:color w:val="000000"/>
          <w:lang w:val="sr-RS"/>
        </w:rPr>
      </w:pPr>
      <w:r>
        <w:rPr>
          <w:rFonts w:ascii="Times New Roman" w:hAnsi="Times New Roman"/>
          <w:color w:val="000000"/>
          <w:lang w:val="sr-RS"/>
        </w:rPr>
      </w:r>
    </w:p>
    <w:p>
      <w:pPr>
        <w:pStyle w:val="Normal"/>
        <w:spacing w:before="375" w:after="0"/>
        <w:ind w:left="0" w:right="-1" w:hanging="0"/>
        <w:jc w:val="both"/>
        <w:rPr>
          <w:rFonts w:ascii="Times New Roman" w:hAnsi="Times New Roman"/>
          <w:b/>
          <w:color w:val="000000"/>
        </w:rPr>
      </w:pPr>
      <w:r>
        <w:rPr>
          <w:rFonts w:ascii="Times New Roman" w:hAnsi="Times New Roman"/>
          <w:b/>
          <w:color w:val="000000"/>
        </w:rPr>
        <w:t>3. Ја не могу да остварим услугу везану за контрацепцију у дому здравља. Шта ми саветујете?</w:t>
      </w:r>
    </w:p>
    <w:p>
      <w:pPr>
        <w:pStyle w:val="Normal"/>
        <w:spacing w:before="375" w:after="0"/>
        <w:ind w:left="0" w:right="-1" w:hanging="0"/>
        <w:jc w:val="both"/>
        <w:rPr>
          <w:rFonts w:ascii="Times New Roman" w:hAnsi="Times New Roman"/>
          <w:color w:val="000000"/>
        </w:rPr>
      </w:pPr>
      <w:r>
        <w:rPr>
          <w:rFonts w:ascii="Times New Roman" w:hAnsi="Times New Roman"/>
          <w:color w:val="000000"/>
        </w:rPr>
        <w:t>Уколико вам је ова услуга недоступна јер се изабрани метод контрацепције прописује на рецепт, онда можете да размислите о употреби метода контрацепције који се не издају на рецепт попут: кондома, метода рачу</w:t>
      </w:r>
      <w:r>
        <w:rPr>
          <w:rFonts w:ascii="Times New Roman" w:hAnsi="Times New Roman"/>
          <w:color w:val="000000"/>
          <w:lang w:val="sr-RS"/>
        </w:rPr>
        <w:t>н</w:t>
      </w:r>
      <w:r>
        <w:rPr>
          <w:rFonts w:ascii="Times New Roman" w:hAnsi="Times New Roman"/>
          <w:color w:val="000000"/>
        </w:rPr>
        <w:t>ања плодних дана, лактационе аменореје (ако искључиво дојите), или слично.</w:t>
      </w:r>
    </w:p>
    <w:p>
      <w:pPr>
        <w:pStyle w:val="Normal"/>
        <w:spacing w:before="375" w:after="0"/>
        <w:ind w:left="0" w:right="-1" w:hanging="0"/>
        <w:jc w:val="both"/>
        <w:rPr>
          <w:rFonts w:ascii="Times New Roman" w:hAnsi="Times New Roman"/>
          <w:b/>
          <w:color w:val="000000"/>
        </w:rPr>
      </w:pPr>
      <w:r>
        <w:rPr>
          <w:rFonts w:ascii="Times New Roman" w:hAnsi="Times New Roman"/>
          <w:b/>
          <w:color w:val="000000"/>
        </w:rPr>
        <w:t>4. Kоји је најбољи метод контрацепције за време пандемије COVID-19?</w:t>
      </w:r>
    </w:p>
    <w:p>
      <w:pPr>
        <w:pStyle w:val="Normal"/>
        <w:spacing w:before="375" w:after="0"/>
        <w:ind w:left="0" w:right="-1" w:hanging="0"/>
        <w:jc w:val="both"/>
        <w:rPr>
          <w:rFonts w:ascii="Times New Roman" w:hAnsi="Times New Roman"/>
          <w:color w:val="000000"/>
        </w:rPr>
      </w:pPr>
      <w:r>
        <w:rPr>
          <w:rFonts w:ascii="Times New Roman" w:hAnsi="Times New Roman"/>
          <w:color w:val="000000"/>
        </w:rPr>
        <w:t xml:space="preserve">Сви савремени методи контрацепције помажу у спречавању нежељене трудноће. Жене и њихови партнери могу изабрати било који савремени метод контрацепције који је за њих прихватљив и сигуран. </w:t>
      </w:r>
    </w:p>
    <w:p>
      <w:pPr>
        <w:pStyle w:val="Normal"/>
        <w:spacing w:before="375" w:after="0"/>
        <w:ind w:left="0" w:right="-1" w:hanging="0"/>
        <w:jc w:val="both"/>
        <w:rPr>
          <w:rFonts w:ascii="Times New Roman" w:hAnsi="Times New Roman"/>
          <w:color w:val="000000"/>
        </w:rPr>
      </w:pPr>
      <w:r>
        <w:rPr>
          <w:rFonts w:ascii="Times New Roman" w:hAnsi="Times New Roman"/>
          <w:color w:val="000000"/>
        </w:rPr>
        <w:t>Постоји широк спектар савремених метода контрацепције</w:t>
      </w:r>
      <w:r>
        <w:rPr>
          <w:rFonts w:ascii="Times New Roman" w:hAnsi="Times New Roman"/>
          <w:color w:val="000000"/>
          <w:lang w:val="sr-RS"/>
        </w:rPr>
        <w:t>,</w:t>
      </w:r>
      <w:r>
        <w:rPr>
          <w:rFonts w:ascii="Times New Roman" w:hAnsi="Times New Roman"/>
          <w:color w:val="000000"/>
        </w:rPr>
        <w:t xml:space="preserve"> од којих се најчешће користи мушки кондом и хитне контрацептивне пилуле.</w:t>
      </w:r>
    </w:p>
    <w:p>
      <w:pPr>
        <w:pStyle w:val="Normal"/>
        <w:spacing w:before="375" w:after="0"/>
        <w:ind w:left="0" w:right="-1" w:hanging="0"/>
        <w:jc w:val="both"/>
        <w:rPr>
          <w:rFonts w:ascii="Times New Roman" w:hAnsi="Times New Roman"/>
          <w:color w:val="000000"/>
        </w:rPr>
      </w:pPr>
      <w:r>
        <w:rPr>
          <w:rFonts w:ascii="Times New Roman" w:hAnsi="Times New Roman"/>
          <w:color w:val="000000"/>
        </w:rPr>
        <w:t xml:space="preserve">Мушки кондоми, када се користе доследно и правилно, једини су методи контрацепције који истовремено штите од нежељене трудноће и сексуално преносивих инфекција, укључујући </w:t>
      </w:r>
      <w:r>
        <w:rPr>
          <w:rFonts w:ascii="Times New Roman" w:hAnsi="Times New Roman"/>
          <w:color w:val="000000"/>
          <w:lang w:val="sr-Latn-RS"/>
        </w:rPr>
        <w:t>HIV</w:t>
      </w:r>
      <w:r>
        <w:rPr>
          <w:rFonts w:ascii="Times New Roman" w:hAnsi="Times New Roman"/>
          <w:color w:val="000000"/>
        </w:rPr>
        <w:t>. Могу се користити самостално и у комбинацији са другим методама контрацепције.</w:t>
      </w:r>
    </w:p>
    <w:p>
      <w:pPr>
        <w:pStyle w:val="Normal"/>
        <w:spacing w:before="375" w:after="0"/>
        <w:ind w:left="0" w:right="-1" w:hanging="0"/>
        <w:jc w:val="both"/>
        <w:rPr>
          <w:rFonts w:ascii="Times New Roman" w:hAnsi="Times New Roman"/>
          <w:color w:val="000000"/>
        </w:rPr>
      </w:pPr>
      <w:r>
        <w:rPr>
          <w:rFonts w:ascii="Times New Roman" w:hAnsi="Times New Roman"/>
          <w:color w:val="000000"/>
        </w:rPr>
        <w:t xml:space="preserve">Хитне контрацептивне таблете могу спречити до 95% трудноће ако се узимају у року од </w:t>
      </w:r>
      <w:r>
        <w:rPr>
          <w:rFonts w:ascii="Times New Roman" w:hAnsi="Times New Roman"/>
          <w:color w:val="000000"/>
          <w:lang w:val="sr-RS"/>
        </w:rPr>
        <w:t xml:space="preserve"> пет</w:t>
      </w:r>
      <w:r>
        <w:rPr>
          <w:rFonts w:ascii="Times New Roman" w:hAnsi="Times New Roman"/>
          <w:color w:val="000000"/>
        </w:rPr>
        <w:t xml:space="preserve"> дана након односа.</w:t>
      </w:r>
    </w:p>
    <w:p>
      <w:pPr>
        <w:pStyle w:val="Normal"/>
        <w:spacing w:before="375" w:after="0"/>
        <w:ind w:left="0" w:right="-1" w:hanging="0"/>
        <w:jc w:val="both"/>
        <w:rPr>
          <w:rFonts w:ascii="Times New Roman" w:hAnsi="Times New Roman"/>
          <w:b/>
          <w:color w:val="000000"/>
        </w:rPr>
      </w:pPr>
      <w:r>
        <w:rPr>
          <w:rFonts w:ascii="Times New Roman" w:hAnsi="Times New Roman"/>
          <w:b/>
          <w:color w:val="000000"/>
        </w:rPr>
        <w:t>5. Ја желим да променим метод контрацепције. Да ли је то могуће за време пандемије COVID-19?</w:t>
      </w:r>
    </w:p>
    <w:p>
      <w:pPr>
        <w:pStyle w:val="Normal"/>
        <w:spacing w:before="375" w:after="0"/>
        <w:ind w:left="0" w:right="-1" w:hanging="0"/>
        <w:jc w:val="both"/>
        <w:rPr>
          <w:rFonts w:ascii="Times New Roman" w:hAnsi="Times New Roman"/>
          <w:color w:val="000000"/>
        </w:rPr>
      </w:pPr>
      <w:r>
        <w:rPr>
          <w:rFonts w:ascii="Times New Roman" w:hAnsi="Times New Roman"/>
          <w:color w:val="000000"/>
        </w:rPr>
        <w:t>Да. Међутим, могуће је да сви методи контрацепције који су обично доступни у вашој земљи то неће бити за време пандемије COVID-19 због ограничења кретања, као и повећаног обима посла здравствених радника.</w:t>
      </w:r>
    </w:p>
    <w:p>
      <w:pPr>
        <w:pStyle w:val="Normal"/>
        <w:spacing w:before="375" w:after="0"/>
        <w:ind w:left="0" w:right="-1" w:hanging="0"/>
        <w:jc w:val="both"/>
        <w:rPr>
          <w:rFonts w:ascii="Times New Roman" w:hAnsi="Times New Roman"/>
          <w:color w:val="000000"/>
        </w:rPr>
      </w:pPr>
      <w:r>
        <w:rPr>
          <w:rFonts w:ascii="Times New Roman" w:hAnsi="Times New Roman"/>
          <w:color w:val="000000"/>
        </w:rPr>
        <w:t>Ако већ имате неки здравствени проблем, неопходно је да потражите савет код свог изабраног гинеколога и размислите о коришћењу метода који нису контраиндиковани за употребу узимајући у обзир ваш здравствени проблем.</w:t>
      </w:r>
    </w:p>
    <w:p>
      <w:pPr>
        <w:pStyle w:val="Normal"/>
        <w:spacing w:before="375" w:after="0"/>
        <w:ind w:left="0" w:right="-1" w:hanging="0"/>
        <w:jc w:val="both"/>
        <w:rPr>
          <w:rFonts w:ascii="Times New Roman" w:hAnsi="Times New Roman"/>
          <w:b/>
          <w:color w:val="000000"/>
        </w:rPr>
      </w:pPr>
      <w:r>
        <w:rPr>
          <w:rFonts w:ascii="Times New Roman" w:hAnsi="Times New Roman"/>
          <w:b/>
          <w:color w:val="000000"/>
        </w:rPr>
        <w:t xml:space="preserve">6. Ја желим да </w:t>
      </w:r>
      <w:r>
        <w:rPr>
          <w:rFonts w:ascii="Times New Roman" w:hAnsi="Times New Roman"/>
          <w:b/>
          <w:color w:val="000000"/>
        </w:rPr>
        <w:t>у</w:t>
      </w:r>
      <w:r>
        <w:rPr>
          <w:rFonts w:ascii="Times New Roman" w:hAnsi="Times New Roman"/>
          <w:b/>
          <w:color w:val="000000"/>
        </w:rPr>
        <w:t xml:space="preserve">клоним или заменим дуготрајни метод контрацепције – да ли је то могуће током пандемије </w:t>
      </w:r>
      <w:bookmarkStart w:id="0" w:name="__DdeLink__281_611418862"/>
      <w:r>
        <w:rPr>
          <w:rFonts w:ascii="Times New Roman" w:hAnsi="Times New Roman"/>
          <w:b/>
          <w:color w:val="000000"/>
        </w:rPr>
        <w:t>COVID-19</w:t>
      </w:r>
      <w:bookmarkEnd w:id="0"/>
      <w:r>
        <w:rPr>
          <w:rFonts w:ascii="Times New Roman" w:hAnsi="Times New Roman"/>
          <w:b/>
          <w:color w:val="000000"/>
        </w:rPr>
        <w:t>?</w:t>
      </w:r>
    </w:p>
    <w:p>
      <w:pPr>
        <w:pStyle w:val="Normal"/>
        <w:spacing w:before="375" w:after="0"/>
        <w:ind w:left="0" w:right="-1" w:hanging="0"/>
        <w:jc w:val="both"/>
        <w:rPr>
          <w:rFonts w:ascii="Times New Roman" w:hAnsi="Times New Roman"/>
          <w:color w:val="000000"/>
        </w:rPr>
      </w:pPr>
      <w:r>
        <w:rPr>
          <w:rFonts w:ascii="Times New Roman" w:hAnsi="Times New Roman"/>
          <w:color w:val="000000"/>
        </w:rPr>
        <w:t xml:space="preserve">Уклањање дуготрајних метода као што је спирала након препорученог периода употребе (или при доласку на рутинске контроле) можда неће бити приоритет у здравственом систему ваше земље током пандемије COVID-19. </w:t>
      </w:r>
    </w:p>
    <w:p>
      <w:pPr>
        <w:pStyle w:val="Normal"/>
        <w:spacing w:before="375" w:after="0"/>
        <w:ind w:left="0" w:right="-1" w:hanging="0"/>
        <w:jc w:val="both"/>
        <w:rPr>
          <w:rFonts w:ascii="Times New Roman" w:hAnsi="Times New Roman"/>
          <w:color w:val="000000"/>
        </w:rPr>
      </w:pPr>
      <w:r>
        <w:rPr>
          <w:rFonts w:ascii="Times New Roman" w:hAnsi="Times New Roman"/>
          <w:color w:val="000000"/>
        </w:rPr>
        <w:t>Добро је да знате да нису забележени нежељени ефекти узроковани одлагањем уклањања дуготрајних метода као што је спирала. Нипошто не покушавајте сами да уклонитите метод контрацепције, већ сачекајте повољан тренутак да се обратите свом изабраном гинекологу.</w:t>
      </w:r>
    </w:p>
    <w:p>
      <w:pPr>
        <w:pStyle w:val="Normal"/>
        <w:spacing w:before="375" w:after="0"/>
        <w:ind w:left="0" w:right="-1" w:hanging="0"/>
        <w:jc w:val="both"/>
        <w:rPr>
          <w:rFonts w:ascii="Times New Roman" w:hAnsi="Times New Roman"/>
          <w:color w:val="000000"/>
          <w:lang w:val="sr-RS"/>
        </w:rPr>
      </w:pPr>
      <w:r>
        <w:rPr>
          <w:rFonts w:ascii="Times New Roman" w:hAnsi="Times New Roman"/>
          <w:color w:val="000000"/>
          <w:lang w:val="sr-RS"/>
        </w:rPr>
      </w:r>
    </w:p>
    <w:p>
      <w:pPr>
        <w:pStyle w:val="Normal"/>
        <w:spacing w:before="375" w:after="0"/>
        <w:ind w:left="0" w:right="-1" w:hanging="0"/>
        <w:jc w:val="both"/>
        <w:rPr>
          <w:rFonts w:ascii="Times New Roman" w:hAnsi="Times New Roman"/>
          <w:b/>
          <w:color w:val="000000"/>
        </w:rPr>
      </w:pPr>
      <w:r>
        <w:rPr>
          <w:rFonts w:ascii="Times New Roman" w:hAnsi="Times New Roman"/>
          <w:b/>
          <w:color w:val="000000"/>
        </w:rPr>
        <w:t>7. Ја учествујем у креирању здравствене политике. Шта могу да учиним да би људи имали бољи приступ информацијама и услугама везаним за контрацепцију и планирање породице?</w:t>
      </w:r>
    </w:p>
    <w:p>
      <w:pPr>
        <w:pStyle w:val="Normal"/>
        <w:spacing w:before="375" w:after="0"/>
        <w:ind w:left="0" w:right="-1" w:hanging="0"/>
        <w:jc w:val="both"/>
        <w:rPr>
          <w:rFonts w:ascii="Times New Roman" w:hAnsi="Times New Roman"/>
          <w:color w:val="000000"/>
        </w:rPr>
      </w:pPr>
      <w:r>
        <w:rPr>
          <w:rFonts w:ascii="Times New Roman" w:hAnsi="Times New Roman"/>
          <w:color w:val="000000"/>
        </w:rPr>
        <w:t xml:space="preserve">Неопходно је да планирате и развијате иновативне стратегије како бисте осигурали да се што већи број људи информише </w:t>
      </w:r>
      <w:r>
        <w:rPr>
          <w:rFonts w:ascii="Times New Roman" w:hAnsi="Times New Roman"/>
          <w:color w:val="000000"/>
          <w:lang w:val="sr-RS"/>
        </w:rPr>
        <w:t xml:space="preserve">и </w:t>
      </w:r>
      <w:r>
        <w:rPr>
          <w:rFonts w:ascii="Times New Roman" w:hAnsi="Times New Roman"/>
          <w:color w:val="000000"/>
        </w:rPr>
        <w:t>користи услуге везане за контрацепцију током овог периода и то на следећи начин:</w:t>
      </w:r>
    </w:p>
    <w:p>
      <w:pPr>
        <w:pStyle w:val="Normal"/>
        <w:numPr>
          <w:ilvl w:val="0"/>
          <w:numId w:val="1"/>
        </w:numPr>
        <w:tabs>
          <w:tab w:val="left" w:pos="0" w:leader="none"/>
          <w:tab w:val="left" w:pos="284" w:leader="none"/>
        </w:tabs>
        <w:spacing w:before="375" w:after="0"/>
        <w:ind w:left="0" w:right="0" w:hanging="360"/>
        <w:jc w:val="both"/>
        <w:rPr>
          <w:rFonts w:ascii="Times New Roman" w:hAnsi="Times New Roman"/>
          <w:color w:val="000000"/>
        </w:rPr>
      </w:pPr>
      <w:r>
        <w:rPr>
          <w:rFonts w:ascii="Times New Roman" w:hAnsi="Times New Roman"/>
          <w:color w:val="000000"/>
        </w:rPr>
        <w:t>Повећајте употребу мобилних телефона и дигиталних технологија како бисте људима помогли да донесу одлуку о методу контрацепције који им је најприхватљивији.</w:t>
      </w:r>
    </w:p>
    <w:p>
      <w:pPr>
        <w:pStyle w:val="Normal"/>
        <w:numPr>
          <w:ilvl w:val="0"/>
          <w:numId w:val="1"/>
        </w:numPr>
        <w:tabs>
          <w:tab w:val="left" w:pos="0" w:leader="none"/>
          <w:tab w:val="left" w:pos="284" w:leader="none"/>
        </w:tabs>
        <w:spacing w:before="375" w:after="0"/>
        <w:ind w:left="0" w:right="0" w:hanging="360"/>
        <w:jc w:val="both"/>
        <w:rPr>
          <w:rFonts w:ascii="Times New Roman" w:hAnsi="Times New Roman"/>
          <w:color w:val="000000"/>
        </w:rPr>
      </w:pPr>
      <w:r>
        <w:rPr>
          <w:rFonts w:ascii="Times New Roman" w:hAnsi="Times New Roman"/>
          <w:color w:val="000000"/>
        </w:rPr>
        <w:t>Омогућит</w:t>
      </w:r>
      <w:r>
        <w:rPr>
          <w:rFonts w:ascii="Times New Roman" w:hAnsi="Times New Roman"/>
          <w:color w:val="000000"/>
          <w:lang w:val="sr-RS"/>
        </w:rPr>
        <w:t>е</w:t>
      </w:r>
      <w:r>
        <w:rPr>
          <w:rFonts w:ascii="Times New Roman" w:hAnsi="Times New Roman"/>
          <w:color w:val="000000"/>
        </w:rPr>
        <w:t xml:space="preserve"> здравственим радницима да пружају информације </w:t>
      </w:r>
      <w:r>
        <w:rPr>
          <w:rFonts w:ascii="Times New Roman" w:hAnsi="Times New Roman"/>
          <w:color w:val="000000"/>
          <w:lang w:val="sr-RS"/>
        </w:rPr>
        <w:t xml:space="preserve">и </w:t>
      </w:r>
      <w:r>
        <w:rPr>
          <w:rFonts w:ascii="Times New Roman" w:hAnsi="Times New Roman"/>
          <w:color w:val="000000"/>
        </w:rPr>
        <w:t>услуге везане за контрацепцију у складу са националним смерницама заснованим на доказима у пуној мери. Ово је посебно важно уколико се ради о високоризичним трудноћама.</w:t>
      </w:r>
    </w:p>
    <w:p>
      <w:pPr>
        <w:pStyle w:val="Normal"/>
        <w:numPr>
          <w:ilvl w:val="0"/>
          <w:numId w:val="1"/>
        </w:numPr>
        <w:tabs>
          <w:tab w:val="left" w:pos="0" w:leader="none"/>
          <w:tab w:val="left" w:pos="284" w:leader="none"/>
        </w:tabs>
        <w:spacing w:before="375" w:after="0"/>
        <w:ind w:left="0" w:right="0" w:hanging="360"/>
        <w:jc w:val="both"/>
        <w:rPr>
          <w:rFonts w:ascii="Times New Roman" w:hAnsi="Times New Roman"/>
          <w:color w:val="000000"/>
        </w:rPr>
      </w:pPr>
      <w:r>
        <w:rPr>
          <w:rFonts w:ascii="Times New Roman" w:hAnsi="Times New Roman"/>
          <w:color w:val="000000"/>
        </w:rPr>
        <w:t xml:space="preserve">Проширите доступност услуга контрацепције (укључујући и информације и методе) на места попут апотека, дрогерија, мрежних платформи и других продајних места. </w:t>
      </w:r>
    </w:p>
    <w:p>
      <w:pPr>
        <w:pStyle w:val="Normal"/>
        <w:numPr>
          <w:ilvl w:val="0"/>
          <w:numId w:val="1"/>
        </w:numPr>
        <w:tabs>
          <w:tab w:val="left" w:pos="0" w:leader="none"/>
          <w:tab w:val="left" w:pos="284" w:leader="none"/>
        </w:tabs>
        <w:spacing w:before="375" w:after="0"/>
        <w:ind w:left="0" w:right="0" w:hanging="360"/>
        <w:jc w:val="both"/>
        <w:rPr>
          <w:rFonts w:ascii="Times New Roman" w:hAnsi="Times New Roman"/>
          <w:color w:val="000000"/>
        </w:rPr>
      </w:pPr>
      <w:r>
        <w:rPr>
          <w:rFonts w:ascii="Times New Roman" w:hAnsi="Times New Roman"/>
          <w:color w:val="000000"/>
        </w:rPr>
        <w:t>Продужите трајање рецепта за подизање метода контрацепције који се издају на рецепт, како би се избег</w:t>
      </w:r>
      <w:r>
        <w:rPr>
          <w:rFonts w:ascii="Times New Roman" w:hAnsi="Times New Roman"/>
          <w:color w:val="000000"/>
          <w:lang w:val="sr-RS"/>
        </w:rPr>
        <w:t>ли</w:t>
      </w:r>
      <w:r>
        <w:rPr>
          <w:rFonts w:ascii="Times New Roman" w:hAnsi="Times New Roman"/>
          <w:color w:val="000000"/>
        </w:rPr>
        <w:t xml:space="preserve"> одлазак у дом здравља </w:t>
      </w:r>
      <w:r>
        <w:rPr>
          <w:rFonts w:ascii="Times New Roman" w:hAnsi="Times New Roman"/>
          <w:color w:val="000000"/>
          <w:lang w:val="sr-RS"/>
        </w:rPr>
        <w:t xml:space="preserve">и </w:t>
      </w:r>
      <w:r>
        <w:rPr>
          <w:rFonts w:ascii="Times New Roman" w:hAnsi="Times New Roman"/>
          <w:color w:val="000000"/>
        </w:rPr>
        <w:t>ширење вируса.</w:t>
      </w:r>
    </w:p>
    <w:p>
      <w:pPr>
        <w:pStyle w:val="Normal"/>
        <w:spacing w:before="375" w:after="0"/>
        <w:ind w:left="0" w:right="-1" w:hanging="0"/>
        <w:jc w:val="both"/>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character" w:styleId="ListLabel1">
    <w:name w:val="ListLabel 1"/>
    <w:rPr>
      <w:rFonts w:cs="Symbol"/>
      <w:sz w:val="20"/>
      <w:szCs w:val="20"/>
    </w:rPr>
  </w:style>
  <w:style w:type="character" w:styleId="ListLabel2">
    <w:name w:val="ListLabel 2"/>
    <w:rPr>
      <w:rFonts w:cs="OpenSymbol"/>
    </w:rPr>
  </w:style>
  <w:style w:type="character" w:styleId="ListLabel3">
    <w:name w:val="ListLabel 3"/>
    <w:rPr>
      <w:rFonts w:cs="Symbol"/>
    </w:rPr>
  </w:style>
  <w:style w:type="character" w:styleId="ListLabel4">
    <w:name w:val="ListLabel 4"/>
    <w:rPr>
      <w:rFonts w:cs="Symbol"/>
      <w:sz w:val="20"/>
      <w:szCs w:val="20"/>
    </w:rPr>
  </w:style>
  <w:style w:type="character" w:styleId="ListLabel5">
    <w:name w:val="ListLabel 5"/>
    <w:rPr>
      <w:rFonts w:cs="OpenSymbol"/>
    </w:rPr>
  </w:style>
  <w:style w:type="character" w:styleId="ListLabel6">
    <w:name w:val="ListLabel 6"/>
    <w:rPr>
      <w:rFonts w:cs="Symbol"/>
    </w:rPr>
  </w:style>
  <w:style w:type="character" w:styleId="ListLabel7">
    <w:name w:val="ListLabel 7"/>
    <w:rPr>
      <w:rFonts w:cs="Symbol"/>
      <w:sz w:val="20"/>
      <w:szCs w:val="20"/>
    </w:rPr>
  </w:style>
  <w:style w:type="character" w:styleId="ListLabel8">
    <w:name w:val="ListLabel 8"/>
    <w:rPr>
      <w:rFonts w:cs="OpenSymbol"/>
    </w:rPr>
  </w:style>
  <w:style w:type="character" w:styleId="ListLabel9">
    <w:name w:val="ListLabel 9"/>
    <w:rPr>
      <w:rFonts w:cs="Symbol"/>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2020-09-09T09:12:32Z</dcterms:created>
  <dc:language>en-US</dc:language>
  <cp:revision>0</cp:revision>
</cp:coreProperties>
</file>